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2F" w:rsidRDefault="00B9370F" w:rsidP="005706F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D0FEE" w:rsidRPr="00E418CD">
        <w:rPr>
          <w:b/>
          <w:sz w:val="28"/>
          <w:szCs w:val="28"/>
        </w:rPr>
        <w:t>.</w:t>
      </w:r>
      <w:r w:rsidR="00FD3362">
        <w:rPr>
          <w:b/>
          <w:sz w:val="28"/>
          <w:szCs w:val="28"/>
        </w:rPr>
        <w:t xml:space="preserve"> </w:t>
      </w:r>
      <w:r w:rsidR="00F429B7" w:rsidRPr="00F429B7">
        <w:rPr>
          <w:b/>
          <w:sz w:val="28"/>
          <w:szCs w:val="28"/>
        </w:rPr>
        <w:t>Hidrokolloidok viselkedése: alginsav-gélek</w:t>
      </w:r>
    </w:p>
    <w:p w:rsidR="005706FF" w:rsidRPr="00E418CD" w:rsidRDefault="005706FF" w:rsidP="005706FF">
      <w:pPr>
        <w:rPr>
          <w:szCs w:val="24"/>
        </w:rPr>
      </w:pPr>
      <w:r>
        <w:rPr>
          <w:b/>
          <w:sz w:val="28"/>
          <w:szCs w:val="28"/>
        </w:rPr>
        <w:t xml:space="preserve"> </w:t>
      </w:r>
    </w:p>
    <w:p w:rsidR="000B6485" w:rsidRDefault="000B6485" w:rsidP="00DE4134">
      <w:pPr>
        <w:jc w:val="both"/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210918" w:rsidRPr="00E418CD" w:rsidRDefault="00210918" w:rsidP="00DE4134">
      <w:pPr>
        <w:jc w:val="both"/>
        <w:rPr>
          <w:b/>
          <w:szCs w:val="24"/>
        </w:rPr>
      </w:pPr>
    </w:p>
    <w:p w:rsidR="00F429B7" w:rsidRDefault="00F429B7" w:rsidP="00DE4134">
      <w:pPr>
        <w:jc w:val="both"/>
      </w:pPr>
      <w:r>
        <w:t>2 g nátrium-alginát 200 cm</w:t>
      </w:r>
      <w:r>
        <w:rPr>
          <w:vertAlign w:val="superscript"/>
        </w:rPr>
        <w:t>3</w:t>
      </w:r>
      <w:r>
        <w:t xml:space="preserve"> desztillált vízben oldva</w:t>
      </w:r>
    </w:p>
    <w:p w:rsidR="00F429B7" w:rsidRDefault="00F429B7" w:rsidP="00DE4134">
      <w:pPr>
        <w:jc w:val="both"/>
      </w:pPr>
      <w:r>
        <w:t>2,5 g kalcium-klorid 500 cm</w:t>
      </w:r>
      <w:r>
        <w:rPr>
          <w:vertAlign w:val="superscript"/>
        </w:rPr>
        <w:t>3</w:t>
      </w:r>
      <w:r>
        <w:t xml:space="preserve"> vízben oldva</w:t>
      </w:r>
    </w:p>
    <w:p w:rsidR="00F429B7" w:rsidRDefault="00F429B7" w:rsidP="00DE4134">
      <w:pPr>
        <w:jc w:val="both"/>
      </w:pPr>
      <w:r>
        <w:t>75 cm</w:t>
      </w:r>
      <w:r>
        <w:rPr>
          <w:vertAlign w:val="superscript"/>
        </w:rPr>
        <w:t>3</w:t>
      </w:r>
      <w:r>
        <w:t xml:space="preserve"> szörp vagy színes aromák (pl. császárkörte, konyak, mandula stb.), amíg a megfelelő színt el nem érjük</w:t>
      </w:r>
    </w:p>
    <w:p w:rsidR="000B6485" w:rsidRDefault="00F429B7" w:rsidP="00DE4134">
      <w:pPr>
        <w:jc w:val="both"/>
      </w:pPr>
      <w:proofErr w:type="gramStart"/>
      <w:r>
        <w:t>víz</w:t>
      </w:r>
      <w:proofErr w:type="gramEnd"/>
      <w:r>
        <w:t xml:space="preserve"> az öblítéshez</w:t>
      </w:r>
    </w:p>
    <w:p w:rsidR="00F429B7" w:rsidRDefault="00F429B7" w:rsidP="00DE4134">
      <w:pPr>
        <w:jc w:val="both"/>
        <w:rPr>
          <w:b/>
          <w:szCs w:val="24"/>
        </w:rPr>
      </w:pPr>
    </w:p>
    <w:p w:rsidR="001D612F" w:rsidRDefault="001D612F" w:rsidP="00DE4134">
      <w:pPr>
        <w:jc w:val="both"/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210918" w:rsidRDefault="00210918" w:rsidP="00DE4134">
      <w:pPr>
        <w:jc w:val="both"/>
        <w:rPr>
          <w:b/>
          <w:szCs w:val="24"/>
        </w:rPr>
      </w:pPr>
    </w:p>
    <w:p w:rsidR="00F429B7" w:rsidRDefault="00F429B7" w:rsidP="00DE4134">
      <w:pPr>
        <w:jc w:val="both"/>
      </w:pPr>
      <w:proofErr w:type="gramStart"/>
      <w:r>
        <w:t>főzőpoharak</w:t>
      </w:r>
      <w:proofErr w:type="gramEnd"/>
      <w:r>
        <w:t xml:space="preserve"> vagy kristályosító tála</w:t>
      </w:r>
    </w:p>
    <w:p w:rsidR="00F429B7" w:rsidRDefault="00F429B7" w:rsidP="00DE4134">
      <w:pPr>
        <w:jc w:val="both"/>
      </w:pPr>
      <w:r>
        <w:t xml:space="preserve"> </w:t>
      </w:r>
      <w:proofErr w:type="gramStart"/>
      <w:r>
        <w:t>mérőhenger</w:t>
      </w:r>
      <w:proofErr w:type="gramEnd"/>
    </w:p>
    <w:p w:rsidR="00F429B7" w:rsidRDefault="00F429B7" w:rsidP="00DE4134">
      <w:pPr>
        <w:jc w:val="both"/>
      </w:pPr>
      <w:proofErr w:type="gramStart"/>
      <w:r>
        <w:t>műanyag</w:t>
      </w:r>
      <w:proofErr w:type="gramEnd"/>
      <w:r>
        <w:t xml:space="preserve"> cseppentő vagy fecskendő</w:t>
      </w:r>
    </w:p>
    <w:p w:rsidR="00F429B7" w:rsidRDefault="00F429B7" w:rsidP="00DE4134">
      <w:pPr>
        <w:jc w:val="both"/>
      </w:pPr>
      <w:proofErr w:type="gramStart"/>
      <w:r>
        <w:t>konyhai</w:t>
      </w:r>
      <w:proofErr w:type="gramEnd"/>
      <w:r>
        <w:t xml:space="preserve"> mixer</w:t>
      </w:r>
    </w:p>
    <w:p w:rsidR="00791891" w:rsidRDefault="00F429B7" w:rsidP="00DE4134">
      <w:pPr>
        <w:jc w:val="both"/>
      </w:pPr>
      <w:proofErr w:type="gramStart"/>
      <w:r>
        <w:t>konyhai</w:t>
      </w:r>
      <w:proofErr w:type="gramEnd"/>
      <w:r>
        <w:t xml:space="preserve"> szűrő</w:t>
      </w:r>
    </w:p>
    <w:p w:rsidR="00F429B7" w:rsidRPr="00E418CD" w:rsidRDefault="00F429B7" w:rsidP="00DE4134">
      <w:pPr>
        <w:jc w:val="both"/>
        <w:rPr>
          <w:szCs w:val="24"/>
        </w:rPr>
      </w:pPr>
    </w:p>
    <w:p w:rsidR="001D612F" w:rsidRDefault="001D612F" w:rsidP="00DE4134">
      <w:pPr>
        <w:jc w:val="both"/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210918" w:rsidRPr="00E418CD" w:rsidRDefault="00210918" w:rsidP="00DE4134">
      <w:pPr>
        <w:jc w:val="both"/>
        <w:rPr>
          <w:b/>
          <w:szCs w:val="24"/>
        </w:rPr>
      </w:pPr>
    </w:p>
    <w:p w:rsidR="00F429B7" w:rsidRDefault="00F429B7" w:rsidP="00DE4134">
      <w:pPr>
        <w:jc w:val="both"/>
      </w:pPr>
      <w:r>
        <w:t>A nátrium-alginátot hozzáadjuk a desztillált vízhez, egy konyhai mixerrel homogenizáljuk, majd néhány órán át hagyjuk állni, hogy a légbuborékok eltávozzanak. A színezéshez használt szirupot vagy aromát az algináthoz adjuk és elkeverjük. Ebből az oldatból csöppentünk a kalcium-klorid-oldathoz, és néhány perc után a szűrővel kiemeljük a képződött csöppeket és tiszta vízben leöblítjük.</w:t>
      </w:r>
    </w:p>
    <w:p w:rsidR="00F429B7" w:rsidRDefault="00F429B7" w:rsidP="001D612F"/>
    <w:p w:rsidR="001D612F" w:rsidRPr="00E418CD" w:rsidRDefault="00055DEE" w:rsidP="001D612F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D612F" w:rsidRDefault="001D612F" w:rsidP="001D612F">
      <w:pPr>
        <w:rPr>
          <w:b/>
          <w:szCs w:val="24"/>
        </w:rPr>
      </w:pPr>
    </w:p>
    <w:p w:rsidR="00791891" w:rsidRDefault="00791891" w:rsidP="001D612F">
      <w:pPr>
        <w:rPr>
          <w:b/>
          <w:szCs w:val="24"/>
        </w:rPr>
      </w:pPr>
    </w:p>
    <w:p w:rsidR="00791891" w:rsidRDefault="00791891" w:rsidP="001D612F">
      <w:pPr>
        <w:rPr>
          <w:b/>
          <w:szCs w:val="24"/>
        </w:rPr>
      </w:pPr>
    </w:p>
    <w:p w:rsidR="00791891" w:rsidRPr="00E418CD" w:rsidRDefault="00791891" w:rsidP="001D612F">
      <w:pPr>
        <w:rPr>
          <w:b/>
          <w:szCs w:val="24"/>
        </w:rPr>
      </w:pPr>
    </w:p>
    <w:p w:rsidR="001D612F" w:rsidRPr="00E418CD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1D612F" w:rsidRPr="00E418CD" w:rsidRDefault="001D612F" w:rsidP="001D612F">
      <w:pPr>
        <w:rPr>
          <w:szCs w:val="24"/>
        </w:rPr>
      </w:pPr>
    </w:p>
    <w:p w:rsidR="001D612F" w:rsidRPr="00E418CD" w:rsidRDefault="001D612F" w:rsidP="001D612F">
      <w:pPr>
        <w:rPr>
          <w:szCs w:val="24"/>
        </w:rPr>
      </w:pPr>
    </w:p>
    <w:p w:rsidR="001D612F" w:rsidRPr="00E418CD" w:rsidRDefault="001D612F" w:rsidP="001D612F">
      <w:pPr>
        <w:rPr>
          <w:b/>
          <w:szCs w:val="24"/>
        </w:rPr>
      </w:pPr>
    </w:p>
    <w:p w:rsidR="001D612F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210918" w:rsidRPr="00E418CD" w:rsidRDefault="00210918" w:rsidP="001D612F">
      <w:pPr>
        <w:rPr>
          <w:b/>
          <w:szCs w:val="24"/>
        </w:rPr>
      </w:pPr>
    </w:p>
    <w:p w:rsidR="005706FF" w:rsidRPr="00791891" w:rsidRDefault="00DE4134" w:rsidP="00791891">
      <w:pPr>
        <w:numPr>
          <w:ilvl w:val="0"/>
          <w:numId w:val="13"/>
        </w:numPr>
        <w:ind w:left="425" w:hanging="357"/>
        <w:jc w:val="both"/>
      </w:pPr>
      <w:r>
        <w:t xml:space="preserve">A felhasznált kiindulási anyagok és végtermékek ártalmatlanok, a kísérlet után a lefolyóba </w:t>
      </w:r>
      <w:proofErr w:type="gramStart"/>
      <w:r>
        <w:t>önthetjük</w:t>
      </w:r>
      <w:proofErr w:type="gramEnd"/>
      <w:r>
        <w:t xml:space="preserve"> ill. a háztartási hulladékok között helyezhetjük el.</w:t>
      </w:r>
    </w:p>
    <w:p w:rsidR="00791891" w:rsidRDefault="00791891" w:rsidP="00B947F8">
      <w:pPr>
        <w:ind w:left="68"/>
        <w:jc w:val="both"/>
      </w:pPr>
    </w:p>
    <w:p w:rsidR="00B41145" w:rsidRDefault="00210918" w:rsidP="00F15C6D">
      <w:pPr>
        <w:ind w:left="66"/>
        <w:jc w:val="both"/>
        <w:rPr>
          <w:b/>
        </w:rPr>
      </w:pPr>
      <w:r>
        <w:rPr>
          <w:b/>
        </w:rPr>
        <w:t>Forrás:</w:t>
      </w:r>
    </w:p>
    <w:p w:rsidR="00210918" w:rsidRPr="006657B0" w:rsidRDefault="00210918" w:rsidP="00F15C6D">
      <w:pPr>
        <w:ind w:left="66"/>
        <w:jc w:val="both"/>
        <w:rPr>
          <w:b/>
        </w:rPr>
      </w:pPr>
      <w:bookmarkStart w:id="0" w:name="_GoBack"/>
      <w:bookmarkEnd w:id="0"/>
    </w:p>
    <w:p w:rsidR="000B6485" w:rsidRPr="00E418CD" w:rsidRDefault="001D612F" w:rsidP="00B947F8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="000B6485" w:rsidRPr="000B6485">
        <w:t xml:space="preserve"> </w:t>
      </w:r>
      <w:hyperlink r:id="rId8" w:history="1">
        <w:r w:rsidR="000B6485" w:rsidRPr="00987FA2">
          <w:rPr>
            <w:rStyle w:val="Hiperhivatkozs"/>
          </w:rPr>
          <w:t>http://edu.u-szeged.hu/ttkcs/vegyszer/</w:t>
        </w:r>
      </w:hyperlink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7F" w:rsidRDefault="001D637F" w:rsidP="003C0644">
      <w:r>
        <w:separator/>
      </w:r>
    </w:p>
  </w:endnote>
  <w:endnote w:type="continuationSeparator" w:id="0">
    <w:p w:rsidR="001D637F" w:rsidRDefault="001D637F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7F" w:rsidRDefault="001D637F" w:rsidP="003C0644">
      <w:r>
        <w:separator/>
      </w:r>
    </w:p>
  </w:footnote>
  <w:footnote w:type="continuationSeparator" w:id="0">
    <w:p w:rsidR="001D637F" w:rsidRDefault="001D637F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5DE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B6485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612F"/>
    <w:rsid w:val="001D637F"/>
    <w:rsid w:val="001F1AE8"/>
    <w:rsid w:val="001F4C6B"/>
    <w:rsid w:val="001F5988"/>
    <w:rsid w:val="00200098"/>
    <w:rsid w:val="00201BFC"/>
    <w:rsid w:val="002037F6"/>
    <w:rsid w:val="0020536F"/>
    <w:rsid w:val="00210918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6789F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1891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9370F"/>
    <w:rsid w:val="00B947F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134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29B7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77A28"/>
    <w:rsid w:val="00F815CA"/>
    <w:rsid w:val="00F91149"/>
    <w:rsid w:val="00F97E26"/>
    <w:rsid w:val="00FA48A6"/>
    <w:rsid w:val="00FB370A"/>
    <w:rsid w:val="00FB390D"/>
    <w:rsid w:val="00FB6FFF"/>
    <w:rsid w:val="00FD0FEE"/>
    <w:rsid w:val="00FD3362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9B0BA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5B26-80A8-4CA0-B6DD-415DCA21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2024-06-27T14:15:00Z</dcterms:created>
  <dcterms:modified xsi:type="dcterms:W3CDTF">2024-09-05T13:27:00Z</dcterms:modified>
</cp:coreProperties>
</file>